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1" w:rsidRPr="00397211" w:rsidRDefault="00397211" w:rsidP="00B128CE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397211" w:rsidRPr="00397211" w:rsidRDefault="00397211" w:rsidP="003972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</w:p>
    <w:p w:rsidR="00B128CE" w:rsidRPr="00397211" w:rsidRDefault="00B128CE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(ЛГ МАОУ «Гимназия №6»</w:t>
      </w:r>
      <w:r w:rsidR="00DC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/В.Н.Пянзина/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B128CE" w:rsidRPr="00397211" w:rsidRDefault="00B128CE" w:rsidP="00B128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Pr="00CF7F93" w:rsidRDefault="00CF7F93" w:rsidP="00FA731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CF7F93" w:rsidRPr="00CF7F93" w:rsidRDefault="00CF7F93" w:rsidP="00FA731C">
      <w:pPr>
        <w:tabs>
          <w:tab w:val="right" w:pos="1046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курса </w:t>
      </w:r>
      <w:r w:rsidR="009D4F1D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внеурочной деятельности 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«</w:t>
      </w:r>
      <w:r w:rsidR="009D4F1D">
        <w:rPr>
          <w:rFonts w:ascii="Times New Roman" w:eastAsia="Calibri" w:hAnsi="Times New Roman" w:cs="Times New Roman"/>
          <w:b/>
          <w:bCs/>
          <w:sz w:val="48"/>
          <w:szCs w:val="48"/>
        </w:rPr>
        <w:t>Литературная гостиная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FA731C">
      <w:pPr>
        <w:tabs>
          <w:tab w:val="right" w:pos="1046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9D4F1D" w:rsidRPr="00397211" w:rsidRDefault="009D4F1D" w:rsidP="00FA731C">
      <w:pPr>
        <w:spacing w:after="0" w:line="360" w:lineRule="auto"/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FA731C">
      <w:pPr>
        <w:spacing w:after="0" w:line="36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9D4F1D" w:rsidRPr="009D4F1D">
        <w:rPr>
          <w:rFonts w:ascii="Times New Roman" w:eastAsia="Calibri" w:hAnsi="Times New Roman" w:cs="Times New Roman"/>
          <w:b/>
          <w:sz w:val="32"/>
          <w:szCs w:val="32"/>
        </w:rPr>
        <w:t>10а,б,</w:t>
      </w:r>
      <w:r w:rsidR="009D4F1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A48C5">
        <w:rPr>
          <w:rFonts w:ascii="Times New Roman" w:eastAsia="Calibri" w:hAnsi="Times New Roman" w:cs="Times New Roman"/>
          <w:b/>
          <w:bCs/>
          <w:sz w:val="32"/>
          <w:szCs w:val="32"/>
        </w:rPr>
        <w:t>11</w:t>
      </w:r>
      <w:r w:rsidR="00B875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а, </w:t>
      </w:r>
    </w:p>
    <w:p w:rsidR="00397211" w:rsidRPr="00397211" w:rsidRDefault="00397211" w:rsidP="00FA731C">
      <w:pPr>
        <w:spacing w:after="0" w:line="36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9D4F1D">
        <w:rPr>
          <w:rFonts w:ascii="Times New Roman" w:eastAsia="Calibri" w:hAnsi="Times New Roman" w:cs="Times New Roman"/>
          <w:b/>
          <w:bCs/>
          <w:sz w:val="32"/>
          <w:szCs w:val="32"/>
        </w:rPr>
        <w:t>34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397211" w:rsidRPr="00FA731C" w:rsidRDefault="00397211" w:rsidP="00FA731C">
      <w:pPr>
        <w:spacing w:after="0" w:line="360" w:lineRule="auto"/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9217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Хлопова Елена Георгиевна </w:t>
      </w:r>
    </w:p>
    <w:p w:rsidR="009D4F1D" w:rsidRDefault="009D4F1D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FA731C" w:rsidRPr="00397211" w:rsidRDefault="00FA731C" w:rsidP="00FA731C">
      <w:pPr>
        <w:tabs>
          <w:tab w:val="left" w:pos="4423"/>
        </w:tabs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FA731C">
      <w:pPr>
        <w:tabs>
          <w:tab w:val="left" w:pos="4423"/>
        </w:tabs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Лангепас,   20</w:t>
      </w:r>
      <w:r w:rsidR="00B8759A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2579F3" w:rsidRPr="002579F3" w:rsidRDefault="002579F3" w:rsidP="00FA731C">
      <w:pPr>
        <w:pStyle w:val="af2"/>
        <w:ind w:left="249" w:right="214" w:firstLine="709"/>
        <w:jc w:val="both"/>
        <w:rPr>
          <w:sz w:val="24"/>
          <w:szCs w:val="24"/>
        </w:rPr>
      </w:pPr>
      <w:r w:rsidRPr="002579F3">
        <w:rPr>
          <w:sz w:val="24"/>
          <w:szCs w:val="24"/>
        </w:rPr>
        <w:t>Рабочая программа внеурочной деятельности «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Литературная гостиная » для 11 класса разработана в соответствии с требованиями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Федерального государственного образовательного стандарта среднего общего образования, Концепции духовно-нравственного развития 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воспитания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личности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гражданина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России.</w:t>
      </w:r>
    </w:p>
    <w:p w:rsidR="002579F3" w:rsidRPr="002579F3" w:rsidRDefault="002579F3" w:rsidP="00FA731C">
      <w:pPr>
        <w:pStyle w:val="af2"/>
        <w:ind w:left="249" w:right="812" w:firstLine="709"/>
        <w:jc w:val="both"/>
        <w:rPr>
          <w:sz w:val="24"/>
          <w:szCs w:val="24"/>
        </w:rPr>
      </w:pPr>
      <w:r w:rsidRPr="002579F3">
        <w:rPr>
          <w:sz w:val="24"/>
          <w:szCs w:val="24"/>
        </w:rPr>
        <w:t>Программа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предназначена для организации внеурочной деятельности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школьников и направлена на формирование готовности 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способности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обучающихся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саморазвитию,</w:t>
      </w:r>
      <w:r w:rsidRPr="002579F3">
        <w:rPr>
          <w:spacing w:val="-6"/>
          <w:sz w:val="24"/>
          <w:szCs w:val="24"/>
        </w:rPr>
        <w:t xml:space="preserve"> </w:t>
      </w:r>
      <w:r w:rsidRPr="002579F3">
        <w:rPr>
          <w:sz w:val="24"/>
          <w:szCs w:val="24"/>
        </w:rPr>
        <w:t>повышение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уровня</w:t>
      </w:r>
      <w:r w:rsidRPr="002579F3">
        <w:rPr>
          <w:spacing w:val="-4"/>
          <w:sz w:val="24"/>
          <w:szCs w:val="24"/>
        </w:rPr>
        <w:t xml:space="preserve"> </w:t>
      </w:r>
      <w:r w:rsidRPr="002579F3">
        <w:rPr>
          <w:sz w:val="24"/>
          <w:szCs w:val="24"/>
        </w:rPr>
        <w:t>мотивации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обучению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и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познанию,</w:t>
      </w:r>
      <w:r w:rsidRPr="002579F3">
        <w:rPr>
          <w:spacing w:val="-6"/>
          <w:sz w:val="24"/>
          <w:szCs w:val="24"/>
        </w:rPr>
        <w:t xml:space="preserve"> </w:t>
      </w:r>
      <w:r w:rsidRPr="002579F3">
        <w:rPr>
          <w:sz w:val="24"/>
          <w:szCs w:val="24"/>
        </w:rPr>
        <w:t>ценностного</w:t>
      </w:r>
      <w:r w:rsidRPr="002579F3">
        <w:rPr>
          <w:spacing w:val="-4"/>
          <w:sz w:val="24"/>
          <w:szCs w:val="24"/>
        </w:rPr>
        <w:t xml:space="preserve"> </w:t>
      </w:r>
      <w:r w:rsidRPr="002579F3">
        <w:rPr>
          <w:sz w:val="24"/>
          <w:szCs w:val="24"/>
        </w:rPr>
        <w:t>отношения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-5"/>
          <w:sz w:val="24"/>
          <w:szCs w:val="24"/>
        </w:rPr>
        <w:t xml:space="preserve"> </w:t>
      </w:r>
      <w:r w:rsidRPr="002579F3">
        <w:rPr>
          <w:sz w:val="24"/>
          <w:szCs w:val="24"/>
        </w:rPr>
        <w:t>знаниям.</w:t>
      </w:r>
    </w:p>
    <w:p w:rsidR="002579F3" w:rsidRPr="002579F3" w:rsidRDefault="002579F3" w:rsidP="00FA731C">
      <w:pPr>
        <w:pStyle w:val="af2"/>
        <w:ind w:left="249" w:right="209" w:firstLine="709"/>
        <w:jc w:val="both"/>
        <w:rPr>
          <w:sz w:val="24"/>
          <w:szCs w:val="24"/>
        </w:rPr>
      </w:pPr>
      <w:r w:rsidRPr="002579F3">
        <w:rPr>
          <w:sz w:val="24"/>
          <w:szCs w:val="24"/>
        </w:rPr>
        <w:t>Программа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реализуется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в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рамках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общеинтеллектуального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направления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внеурочной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деятельности.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Основным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преимуществом</w:t>
      </w:r>
      <w:r w:rsidRPr="002579F3">
        <w:rPr>
          <w:spacing w:val="-57"/>
          <w:sz w:val="24"/>
          <w:szCs w:val="24"/>
        </w:rPr>
        <w:t xml:space="preserve"> </w:t>
      </w:r>
      <w:r w:rsidRPr="002579F3">
        <w:rPr>
          <w:sz w:val="24"/>
          <w:szCs w:val="24"/>
        </w:rPr>
        <w:t>внеурочной деятельности является представление обучающимся возможности широкого спектра занятий, направленных на их развитие 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осуществление взаимосвязи и преемственности общего и дополнительного образования в школе и воспитания в семье, для выявления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индивидуальности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ребѐнка.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В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соответствии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с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Образовательной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программой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школы,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рабочая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программа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по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внеурочной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деятельности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sz w:val="24"/>
          <w:szCs w:val="24"/>
        </w:rPr>
        <w:t>рассчитана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b/>
          <w:sz w:val="24"/>
          <w:szCs w:val="24"/>
        </w:rPr>
        <w:t>на 34</w:t>
      </w:r>
      <w:r w:rsidRPr="002579F3">
        <w:rPr>
          <w:b/>
          <w:spacing w:val="-1"/>
          <w:sz w:val="24"/>
          <w:szCs w:val="24"/>
        </w:rPr>
        <w:t xml:space="preserve"> </w:t>
      </w:r>
      <w:r w:rsidRPr="002579F3">
        <w:rPr>
          <w:b/>
          <w:sz w:val="24"/>
          <w:szCs w:val="24"/>
        </w:rPr>
        <w:t>часа</w:t>
      </w:r>
      <w:r w:rsidRPr="002579F3">
        <w:rPr>
          <w:b/>
          <w:spacing w:val="2"/>
          <w:sz w:val="24"/>
          <w:szCs w:val="24"/>
        </w:rPr>
        <w:t xml:space="preserve"> </w:t>
      </w:r>
      <w:r w:rsidRPr="002579F3">
        <w:rPr>
          <w:sz w:val="24"/>
          <w:szCs w:val="24"/>
        </w:rPr>
        <w:t>в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год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с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проведением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занятий</w:t>
      </w:r>
      <w:r w:rsidRPr="002579F3">
        <w:rPr>
          <w:spacing w:val="1"/>
          <w:sz w:val="24"/>
          <w:szCs w:val="24"/>
        </w:rPr>
        <w:t xml:space="preserve"> </w:t>
      </w:r>
      <w:r w:rsidRPr="002579F3">
        <w:rPr>
          <w:b/>
          <w:sz w:val="24"/>
          <w:szCs w:val="24"/>
        </w:rPr>
        <w:t>1 раз в</w:t>
      </w:r>
      <w:r w:rsidRPr="002579F3">
        <w:rPr>
          <w:b/>
          <w:spacing w:val="-2"/>
          <w:sz w:val="24"/>
          <w:szCs w:val="24"/>
        </w:rPr>
        <w:t xml:space="preserve"> </w:t>
      </w:r>
      <w:r w:rsidRPr="002579F3">
        <w:rPr>
          <w:b/>
          <w:sz w:val="24"/>
          <w:szCs w:val="24"/>
        </w:rPr>
        <w:t>неделю</w:t>
      </w:r>
      <w:r w:rsidRPr="002579F3">
        <w:rPr>
          <w:sz w:val="24"/>
          <w:szCs w:val="24"/>
        </w:rPr>
        <w:t xml:space="preserve">, продолжительностью занятия </w:t>
      </w:r>
      <w:r w:rsidRPr="002579F3">
        <w:rPr>
          <w:b/>
          <w:sz w:val="24"/>
          <w:szCs w:val="24"/>
        </w:rPr>
        <w:t>40 минут</w:t>
      </w:r>
      <w:r w:rsidRPr="002579F3">
        <w:rPr>
          <w:sz w:val="24"/>
          <w:szCs w:val="24"/>
        </w:rPr>
        <w:t>.</w:t>
      </w:r>
    </w:p>
    <w:p w:rsidR="009D4F1D" w:rsidRPr="002579F3" w:rsidRDefault="009D4F1D" w:rsidP="00FA731C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9F3" w:rsidRPr="002579F3" w:rsidRDefault="002579F3" w:rsidP="00FA731C">
      <w:pPr>
        <w:pStyle w:val="af2"/>
        <w:ind w:left="252" w:firstLine="709"/>
        <w:rPr>
          <w:sz w:val="24"/>
          <w:szCs w:val="24"/>
        </w:rPr>
      </w:pPr>
      <w:r w:rsidRPr="002579F3">
        <w:rPr>
          <w:b/>
          <w:sz w:val="24"/>
          <w:szCs w:val="24"/>
        </w:rPr>
        <w:t>Цель</w:t>
      </w:r>
      <w:r w:rsidRPr="002579F3">
        <w:rPr>
          <w:b/>
          <w:spacing w:val="29"/>
          <w:sz w:val="24"/>
          <w:szCs w:val="24"/>
        </w:rPr>
        <w:t xml:space="preserve"> </w:t>
      </w:r>
      <w:r w:rsidRPr="002579F3">
        <w:rPr>
          <w:b/>
          <w:sz w:val="24"/>
          <w:szCs w:val="24"/>
        </w:rPr>
        <w:t>программы:</w:t>
      </w:r>
      <w:r w:rsidRPr="002579F3">
        <w:rPr>
          <w:b/>
          <w:spacing w:val="29"/>
          <w:sz w:val="24"/>
          <w:szCs w:val="24"/>
        </w:rPr>
        <w:t xml:space="preserve"> </w:t>
      </w:r>
      <w:r w:rsidRPr="002579F3">
        <w:rPr>
          <w:sz w:val="24"/>
          <w:szCs w:val="24"/>
        </w:rPr>
        <w:t>способствовать</w:t>
      </w:r>
      <w:r w:rsidRPr="002579F3">
        <w:rPr>
          <w:spacing w:val="35"/>
          <w:sz w:val="24"/>
          <w:szCs w:val="24"/>
        </w:rPr>
        <w:t xml:space="preserve"> </w:t>
      </w:r>
      <w:r w:rsidRPr="002579F3">
        <w:rPr>
          <w:sz w:val="24"/>
          <w:szCs w:val="24"/>
        </w:rPr>
        <w:t>углубленному</w:t>
      </w:r>
      <w:r w:rsidRPr="002579F3">
        <w:rPr>
          <w:spacing w:val="24"/>
          <w:sz w:val="24"/>
          <w:szCs w:val="24"/>
        </w:rPr>
        <w:t xml:space="preserve"> </w:t>
      </w:r>
      <w:r w:rsidRPr="002579F3">
        <w:rPr>
          <w:sz w:val="24"/>
          <w:szCs w:val="24"/>
        </w:rPr>
        <w:t>изучению</w:t>
      </w:r>
      <w:r w:rsidRPr="002579F3">
        <w:rPr>
          <w:spacing w:val="29"/>
          <w:sz w:val="24"/>
          <w:szCs w:val="24"/>
        </w:rPr>
        <w:t xml:space="preserve"> </w:t>
      </w:r>
      <w:r w:rsidRPr="002579F3">
        <w:rPr>
          <w:sz w:val="24"/>
          <w:szCs w:val="24"/>
        </w:rPr>
        <w:t>творчества</w:t>
      </w:r>
      <w:r w:rsidRPr="002579F3">
        <w:rPr>
          <w:spacing w:val="28"/>
          <w:sz w:val="24"/>
          <w:szCs w:val="24"/>
        </w:rPr>
        <w:t xml:space="preserve"> </w:t>
      </w:r>
      <w:r w:rsidRPr="002579F3">
        <w:rPr>
          <w:sz w:val="24"/>
          <w:szCs w:val="24"/>
        </w:rPr>
        <w:t>русских</w:t>
      </w:r>
      <w:r w:rsidRPr="002579F3">
        <w:rPr>
          <w:spacing w:val="31"/>
          <w:sz w:val="24"/>
          <w:szCs w:val="24"/>
        </w:rPr>
        <w:t xml:space="preserve"> </w:t>
      </w:r>
      <w:r w:rsidRPr="002579F3">
        <w:rPr>
          <w:sz w:val="24"/>
          <w:szCs w:val="24"/>
        </w:rPr>
        <w:t>авторов,</w:t>
      </w:r>
      <w:r w:rsidRPr="002579F3">
        <w:rPr>
          <w:spacing w:val="28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обращению</w:t>
      </w:r>
      <w:r w:rsidRPr="002579F3">
        <w:rPr>
          <w:spacing w:val="29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29"/>
          <w:sz w:val="24"/>
          <w:szCs w:val="24"/>
        </w:rPr>
        <w:t xml:space="preserve"> </w:t>
      </w:r>
      <w:r w:rsidRPr="002579F3">
        <w:rPr>
          <w:sz w:val="24"/>
          <w:szCs w:val="24"/>
        </w:rPr>
        <w:t>вопросам</w:t>
      </w:r>
      <w:r w:rsidRPr="002579F3">
        <w:rPr>
          <w:spacing w:val="28"/>
          <w:sz w:val="24"/>
          <w:szCs w:val="24"/>
        </w:rPr>
        <w:t xml:space="preserve"> </w:t>
      </w:r>
      <w:r w:rsidRPr="002579F3">
        <w:rPr>
          <w:sz w:val="24"/>
          <w:szCs w:val="24"/>
        </w:rPr>
        <w:t>истории,</w:t>
      </w:r>
      <w:r w:rsidRPr="002579F3">
        <w:rPr>
          <w:spacing w:val="28"/>
          <w:sz w:val="24"/>
          <w:szCs w:val="24"/>
        </w:rPr>
        <w:t xml:space="preserve"> </w:t>
      </w:r>
      <w:r w:rsidRPr="002579F3">
        <w:rPr>
          <w:sz w:val="24"/>
          <w:szCs w:val="24"/>
        </w:rPr>
        <w:t>музыки,</w:t>
      </w:r>
      <w:r w:rsidRPr="002579F3">
        <w:rPr>
          <w:spacing w:val="-57"/>
          <w:sz w:val="24"/>
          <w:szCs w:val="24"/>
        </w:rPr>
        <w:t xml:space="preserve"> </w:t>
      </w:r>
      <w:r w:rsidRPr="002579F3">
        <w:rPr>
          <w:sz w:val="24"/>
          <w:szCs w:val="24"/>
        </w:rPr>
        <w:t>живописи;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привитию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любви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и</w:t>
      </w:r>
      <w:r w:rsidRPr="002579F3">
        <w:rPr>
          <w:spacing w:val="3"/>
          <w:sz w:val="24"/>
          <w:szCs w:val="24"/>
        </w:rPr>
        <w:t xml:space="preserve"> </w:t>
      </w:r>
      <w:r w:rsidRPr="002579F3">
        <w:rPr>
          <w:sz w:val="24"/>
          <w:szCs w:val="24"/>
        </w:rPr>
        <w:t>уважения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русским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национальным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традициям,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истории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и культуре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своего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народа.</w:t>
      </w:r>
    </w:p>
    <w:p w:rsidR="002579F3" w:rsidRPr="002579F3" w:rsidRDefault="002579F3" w:rsidP="00FA731C">
      <w:pPr>
        <w:pStyle w:val="Heading1"/>
        <w:ind w:firstLine="709"/>
      </w:pPr>
      <w:r w:rsidRPr="002579F3">
        <w:t>Задачи:</w:t>
      </w:r>
    </w:p>
    <w:p w:rsidR="002579F3" w:rsidRPr="002579F3" w:rsidRDefault="002579F3" w:rsidP="00FA731C">
      <w:pPr>
        <w:pStyle w:val="af2"/>
        <w:ind w:left="252" w:firstLine="709"/>
        <w:rPr>
          <w:sz w:val="24"/>
          <w:szCs w:val="24"/>
        </w:rPr>
      </w:pPr>
      <w:r w:rsidRPr="002579F3">
        <w:rPr>
          <w:b/>
          <w:sz w:val="24"/>
          <w:szCs w:val="24"/>
        </w:rPr>
        <w:t>-</w:t>
      </w:r>
      <w:r w:rsidRPr="002579F3">
        <w:rPr>
          <w:b/>
          <w:spacing w:val="-4"/>
          <w:sz w:val="24"/>
          <w:szCs w:val="24"/>
        </w:rPr>
        <w:t xml:space="preserve"> </w:t>
      </w:r>
      <w:r w:rsidRPr="002579F3">
        <w:rPr>
          <w:sz w:val="24"/>
          <w:szCs w:val="24"/>
        </w:rPr>
        <w:t>развитие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познавательного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интереса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к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изучению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русской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литературы;</w:t>
      </w:r>
    </w:p>
    <w:p w:rsidR="002579F3" w:rsidRPr="002579F3" w:rsidRDefault="002579F3" w:rsidP="00FA731C">
      <w:pPr>
        <w:pStyle w:val="af2"/>
        <w:ind w:left="252" w:firstLine="709"/>
        <w:rPr>
          <w:sz w:val="24"/>
          <w:szCs w:val="24"/>
        </w:rPr>
      </w:pPr>
      <w:r w:rsidRPr="002579F3">
        <w:rPr>
          <w:sz w:val="24"/>
          <w:szCs w:val="24"/>
        </w:rPr>
        <w:t>-</w:t>
      </w:r>
      <w:r w:rsidRPr="002579F3">
        <w:rPr>
          <w:spacing w:val="53"/>
          <w:sz w:val="24"/>
          <w:szCs w:val="24"/>
        </w:rPr>
        <w:t xml:space="preserve"> </w:t>
      </w:r>
      <w:r w:rsidRPr="002579F3">
        <w:rPr>
          <w:sz w:val="24"/>
          <w:szCs w:val="24"/>
        </w:rPr>
        <w:t>развитие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личностного</w:t>
      </w:r>
      <w:r w:rsidRPr="002579F3">
        <w:rPr>
          <w:spacing w:val="-5"/>
          <w:sz w:val="24"/>
          <w:szCs w:val="24"/>
        </w:rPr>
        <w:t xml:space="preserve"> </w:t>
      </w:r>
      <w:r w:rsidRPr="002579F3">
        <w:rPr>
          <w:sz w:val="24"/>
          <w:szCs w:val="24"/>
        </w:rPr>
        <w:t>самообразования: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активности,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самостоятельности,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общения;</w:t>
      </w:r>
    </w:p>
    <w:p w:rsidR="002579F3" w:rsidRPr="002579F3" w:rsidRDefault="002579F3" w:rsidP="00FA731C">
      <w:pPr>
        <w:pStyle w:val="af2"/>
        <w:ind w:left="252" w:firstLine="709"/>
        <w:rPr>
          <w:sz w:val="24"/>
          <w:szCs w:val="24"/>
        </w:rPr>
      </w:pPr>
      <w:r w:rsidRPr="002579F3">
        <w:rPr>
          <w:sz w:val="24"/>
          <w:szCs w:val="24"/>
        </w:rPr>
        <w:t>-</w:t>
      </w:r>
      <w:r w:rsidRPr="002579F3">
        <w:rPr>
          <w:spacing w:val="-4"/>
          <w:sz w:val="24"/>
          <w:szCs w:val="24"/>
        </w:rPr>
        <w:t xml:space="preserve"> </w:t>
      </w:r>
      <w:r w:rsidRPr="002579F3">
        <w:rPr>
          <w:sz w:val="24"/>
          <w:szCs w:val="24"/>
        </w:rPr>
        <w:t>создание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комфортной</w:t>
      </w:r>
      <w:r w:rsidRPr="002579F3">
        <w:rPr>
          <w:spacing w:val="-4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обстановки,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атмосферы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доброжелательности,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сотрудничества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при</w:t>
      </w:r>
      <w:r w:rsidRPr="002579F3">
        <w:rPr>
          <w:spacing w:val="-2"/>
          <w:sz w:val="24"/>
          <w:szCs w:val="24"/>
        </w:rPr>
        <w:t xml:space="preserve"> </w:t>
      </w:r>
      <w:r w:rsidRPr="002579F3">
        <w:rPr>
          <w:sz w:val="24"/>
          <w:szCs w:val="24"/>
        </w:rPr>
        <w:t>решении</w:t>
      </w:r>
      <w:r w:rsidRPr="002579F3">
        <w:rPr>
          <w:spacing w:val="-3"/>
          <w:sz w:val="24"/>
          <w:szCs w:val="24"/>
        </w:rPr>
        <w:t xml:space="preserve"> </w:t>
      </w:r>
      <w:r w:rsidRPr="002579F3">
        <w:rPr>
          <w:sz w:val="24"/>
          <w:szCs w:val="24"/>
        </w:rPr>
        <w:t>общих вопросов.</w:t>
      </w:r>
    </w:p>
    <w:p w:rsidR="002579F3" w:rsidRPr="002579F3" w:rsidRDefault="002579F3" w:rsidP="00FA731C">
      <w:pPr>
        <w:pStyle w:val="af2"/>
        <w:ind w:left="252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2579F3">
        <w:rPr>
          <w:sz w:val="24"/>
          <w:szCs w:val="24"/>
        </w:rPr>
        <w:t>рограмма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по</w:t>
      </w:r>
      <w:r w:rsidRPr="002579F3">
        <w:rPr>
          <w:spacing w:val="22"/>
          <w:sz w:val="24"/>
          <w:szCs w:val="24"/>
        </w:rPr>
        <w:t xml:space="preserve"> </w:t>
      </w:r>
      <w:r w:rsidRPr="002579F3">
        <w:rPr>
          <w:sz w:val="24"/>
          <w:szCs w:val="24"/>
        </w:rPr>
        <w:t>внеурочной</w:t>
      </w:r>
      <w:r w:rsidRPr="002579F3">
        <w:rPr>
          <w:spacing w:val="21"/>
          <w:sz w:val="24"/>
          <w:szCs w:val="24"/>
        </w:rPr>
        <w:t xml:space="preserve"> </w:t>
      </w:r>
      <w:r w:rsidRPr="002579F3">
        <w:rPr>
          <w:sz w:val="24"/>
          <w:szCs w:val="24"/>
        </w:rPr>
        <w:t>деятельности</w:t>
      </w:r>
      <w:r w:rsidRPr="002579F3">
        <w:rPr>
          <w:spacing w:val="26"/>
          <w:sz w:val="24"/>
          <w:szCs w:val="24"/>
        </w:rPr>
        <w:t xml:space="preserve"> </w:t>
      </w:r>
      <w:r w:rsidRPr="002579F3">
        <w:rPr>
          <w:sz w:val="24"/>
          <w:szCs w:val="24"/>
        </w:rPr>
        <w:t>рассчитана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на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34</w:t>
      </w:r>
      <w:r w:rsidRPr="002579F3">
        <w:rPr>
          <w:spacing w:val="20"/>
          <w:sz w:val="24"/>
          <w:szCs w:val="24"/>
        </w:rPr>
        <w:t xml:space="preserve"> </w:t>
      </w:r>
      <w:r w:rsidRPr="002579F3">
        <w:rPr>
          <w:sz w:val="24"/>
          <w:szCs w:val="24"/>
        </w:rPr>
        <w:t>часа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в</w:t>
      </w:r>
      <w:r w:rsidRPr="002579F3">
        <w:rPr>
          <w:spacing w:val="22"/>
          <w:sz w:val="24"/>
          <w:szCs w:val="24"/>
        </w:rPr>
        <w:t xml:space="preserve"> </w:t>
      </w:r>
      <w:r w:rsidRPr="002579F3">
        <w:rPr>
          <w:sz w:val="24"/>
          <w:szCs w:val="24"/>
        </w:rPr>
        <w:t>год</w:t>
      </w:r>
      <w:r w:rsidRPr="002579F3">
        <w:rPr>
          <w:spacing w:val="26"/>
          <w:sz w:val="24"/>
          <w:szCs w:val="24"/>
        </w:rPr>
        <w:t xml:space="preserve"> </w:t>
      </w:r>
      <w:r w:rsidRPr="002579F3">
        <w:rPr>
          <w:sz w:val="24"/>
          <w:szCs w:val="24"/>
        </w:rPr>
        <w:t>с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проведением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занятий</w:t>
      </w:r>
      <w:r w:rsidRPr="002579F3">
        <w:rPr>
          <w:spacing w:val="21"/>
          <w:sz w:val="24"/>
          <w:szCs w:val="24"/>
        </w:rPr>
        <w:t xml:space="preserve"> </w:t>
      </w:r>
      <w:r w:rsidRPr="002579F3">
        <w:rPr>
          <w:sz w:val="24"/>
          <w:szCs w:val="24"/>
        </w:rPr>
        <w:t>1</w:t>
      </w:r>
      <w:r w:rsidRPr="002579F3">
        <w:rPr>
          <w:spacing w:val="20"/>
          <w:sz w:val="24"/>
          <w:szCs w:val="24"/>
        </w:rPr>
        <w:t xml:space="preserve"> </w:t>
      </w:r>
      <w:r w:rsidRPr="002579F3">
        <w:rPr>
          <w:sz w:val="24"/>
          <w:szCs w:val="24"/>
        </w:rPr>
        <w:t>раз</w:t>
      </w:r>
      <w:r w:rsidRPr="002579F3">
        <w:rPr>
          <w:spacing w:val="21"/>
          <w:sz w:val="24"/>
          <w:szCs w:val="24"/>
        </w:rPr>
        <w:t xml:space="preserve"> </w:t>
      </w:r>
      <w:r w:rsidRPr="002579F3">
        <w:rPr>
          <w:sz w:val="24"/>
          <w:szCs w:val="24"/>
        </w:rPr>
        <w:t>в</w:t>
      </w:r>
      <w:r w:rsidRPr="002579F3">
        <w:rPr>
          <w:spacing w:val="19"/>
          <w:sz w:val="24"/>
          <w:szCs w:val="24"/>
        </w:rPr>
        <w:t xml:space="preserve"> </w:t>
      </w:r>
      <w:r w:rsidRPr="002579F3">
        <w:rPr>
          <w:sz w:val="24"/>
          <w:szCs w:val="24"/>
        </w:rPr>
        <w:t>неделю,</w:t>
      </w:r>
      <w:r w:rsidRPr="002579F3">
        <w:rPr>
          <w:spacing w:val="20"/>
          <w:sz w:val="24"/>
          <w:szCs w:val="24"/>
        </w:rPr>
        <w:t xml:space="preserve"> </w:t>
      </w:r>
      <w:r w:rsidRPr="002579F3">
        <w:rPr>
          <w:sz w:val="24"/>
          <w:szCs w:val="24"/>
        </w:rPr>
        <w:t>продолжительностью</w:t>
      </w:r>
      <w:r>
        <w:rPr>
          <w:sz w:val="24"/>
          <w:szCs w:val="24"/>
        </w:rPr>
        <w:t xml:space="preserve"> </w:t>
      </w:r>
      <w:r w:rsidRPr="002579F3">
        <w:rPr>
          <w:spacing w:val="-57"/>
          <w:sz w:val="24"/>
          <w:szCs w:val="24"/>
        </w:rPr>
        <w:t xml:space="preserve"> </w:t>
      </w:r>
      <w:r w:rsidRPr="002579F3">
        <w:rPr>
          <w:sz w:val="24"/>
          <w:szCs w:val="24"/>
        </w:rPr>
        <w:t>занятия</w:t>
      </w:r>
      <w:r w:rsidRPr="002579F3">
        <w:rPr>
          <w:spacing w:val="-1"/>
          <w:sz w:val="24"/>
          <w:szCs w:val="24"/>
        </w:rPr>
        <w:t xml:space="preserve"> </w:t>
      </w:r>
      <w:r w:rsidRPr="002579F3">
        <w:rPr>
          <w:sz w:val="24"/>
          <w:szCs w:val="24"/>
        </w:rPr>
        <w:t>40 минут; возраст</w:t>
      </w:r>
      <w:r w:rsidRPr="002579F3">
        <w:rPr>
          <w:spacing w:val="2"/>
          <w:sz w:val="24"/>
          <w:szCs w:val="24"/>
        </w:rPr>
        <w:t xml:space="preserve"> </w:t>
      </w:r>
      <w:r w:rsidRPr="002579F3">
        <w:rPr>
          <w:sz w:val="24"/>
          <w:szCs w:val="24"/>
        </w:rPr>
        <w:t>учащихся 16-17 лет.</w:t>
      </w:r>
    </w:p>
    <w:p w:rsidR="007A7A79" w:rsidRDefault="007A7A79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F1D" w:rsidRDefault="009D4F1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E050E" w:rsidRDefault="005E050E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3CD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FA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0513CD" w:rsidRPr="00A03F34" w:rsidRDefault="000513CD" w:rsidP="00FA731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13C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- воспитание чувства ответственности и долга перед Родиной;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>-готовности и способности вести диалог с другими людьми и достигать в нѐм взаимопонимания;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A03F34" w:rsidRP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03F34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34">
        <w:rPr>
          <w:rFonts w:ascii="Times New Roman" w:hAnsi="Times New Roman" w:cs="Times New Roman"/>
          <w:sz w:val="24"/>
          <w:szCs w:val="24"/>
        </w:rPr>
        <w:t xml:space="preserve"> 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3F34" w:rsidRPr="00A03F34" w:rsidRDefault="00FA731C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A03F34" w:rsidRPr="00A03F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 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lastRenderedPageBreak/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 -умение оценивать правильность выполнения учебной задачи, собственные возможности еѐ решения;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03F34" w:rsidRPr="009B7D6F" w:rsidRDefault="00FA731C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3F34" w:rsidRPr="009B7D6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и по аналогии) и делать выводы;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 </w:t>
      </w:r>
      <w:r w:rsidR="00FA731C">
        <w:rPr>
          <w:rFonts w:ascii="Times New Roman" w:hAnsi="Times New Roman" w:cs="Times New Roman"/>
          <w:sz w:val="24"/>
          <w:szCs w:val="24"/>
        </w:rPr>
        <w:t>-</w:t>
      </w:r>
      <w:r w:rsidRPr="009B7D6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-формулировать, аргументировать и отстаивать своё мнение;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F34" w:rsidRPr="009B7D6F" w:rsidRDefault="00FA731C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A03F34" w:rsidRPr="00A03F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-понимание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-умение анализировать литературное произведение: определять его принадлежность к одному из литературных родов и жанров;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-понимать и формулировать тему, идею, нравственный пафос литературного произведения;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-характеризовать его героев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-владение элементарной литературоведческой терминологией при анализе литературного произведения;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литературы, их оценка;</w:t>
      </w:r>
    </w:p>
    <w:p w:rsidR="00A03F34" w:rsidRPr="009B7D6F" w:rsidRDefault="00A03F34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 xml:space="preserve"> -собственная интерпретация (в отдельных случаях) изученных литературных произведений; понимание авторской позиции и своѐ отношение к ней; восприятие на слух литературных произведений разных жанров, осмысленное чтение и адекватное восприятие; </w:t>
      </w:r>
    </w:p>
    <w:p w:rsidR="00A03F34" w:rsidRPr="009B7D6F" w:rsidRDefault="00FA731C" w:rsidP="00FA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03F34" w:rsidRPr="009B7D6F">
        <w:rPr>
          <w:rFonts w:ascii="Times New Roman" w:hAnsi="Times New Roman" w:cs="Times New Roman"/>
          <w:sz w:val="24"/>
          <w:szCs w:val="24"/>
        </w:rPr>
        <w:t>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A03F34" w:rsidRPr="00A03F34" w:rsidRDefault="00A03F34" w:rsidP="00A03F34">
      <w:pPr>
        <w:shd w:val="clear" w:color="auto" w:fill="FFFFFF" w:themeFill="background1"/>
        <w:spacing w:after="0" w:line="240" w:lineRule="auto"/>
        <w:ind w:firstLine="709"/>
        <w:jc w:val="both"/>
        <w:rPr>
          <w:rStyle w:val="af"/>
        </w:rPr>
      </w:pPr>
    </w:p>
    <w:p w:rsidR="00397211" w:rsidRPr="00680174" w:rsidRDefault="00EB29DE" w:rsidP="00680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</w:t>
      </w:r>
      <w:r w:rsidRPr="0068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397211" w:rsidRPr="00680174" w:rsidRDefault="00397211" w:rsidP="00680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Бунин.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первого Нобелевского лауреата Рассказ «Господин из Сан-Франциско»  Абсурдность жизни или  нелепость смерти. «Лёгкое дыхание» Тема любви в рассказах писателя. Поэт и его Музы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И. Куприн.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Наследник чеховских традиций. «Гранатовый браслет»- высокая трагедия в мире обыденной жизни. Любовь как высшая ценность мира в рассказе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Горький.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Романтический пафос и суровая правда рассказов М. Горького. «На дне»- что лучше: истина или сострадание? Атмосфера духовного разобщения людей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Брюсов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Конструктор русского символизма .Стихотворения «Творчество», «Юному поэту». 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Д. Бальмонт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 : он 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русских символистов. «Будем как солнце», «Только о любви»- ранние произведения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О.Э. Мандельштам.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получил блаженное наследство: поэт и вечность.« За гремучую доблесть грядущих веков…»,«Мы живём, под собою не чуя страны..» 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М.И. Цветаева.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поэтики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.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поэзии. Тема Родины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«Тоска по родине!»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И.Бродский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Нобелевский лауреат. Пространство</w:t>
      </w:r>
      <w:r w:rsidRPr="009B7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Бродского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Патриотическая направленность в произведениях кубанских поэтов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 Варавва, В. Архипов)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А. Блок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Путь: утраты и обретения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«Двенадцать» музыка революции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С.А.Есенин 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Р усь- главная тема творчества Есенина  Эволюция образа родины в лирике поэта Художественный мир лирики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Маяковский.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Я- поэт . Этим и интересен: судьба и лирика. Пафос революционного переустройства мира.  Своеобразие любовной лирики поэта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М.А. Булгаков.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художника- противостояние эпохе«Мастер и Маргарита- апология творчества и идеальной любви в атмосфере отчаяния и мрака. Роман миф и три сюжета.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Ахматова..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«Реквием». Трагедия народа и поэта. Образ поэта в стихах ее современников</w:t>
      </w:r>
    </w:p>
    <w:p w:rsidR="00A03F34" w:rsidRPr="009B7D6F" w:rsidRDefault="00A03F34" w:rsidP="00A03F34">
      <w:pPr>
        <w:spacing w:after="0" w:line="240" w:lineRule="auto"/>
        <w:ind w:left="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М.А. Шолохов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9B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- лауреат Нобелевской премии</w:t>
      </w:r>
      <w:r w:rsidRPr="009B7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Сын Тихого Дона.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шолоховской земле. «Автобиография»</w:t>
      </w:r>
      <w:r w:rsidRPr="009B7D6F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гуманизма в эпопее «Тихий Дон»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Новое осмысление военной темы в творчестве Ю.Бондарева, В.Быкова, Б.Васильева и др</w:t>
      </w:r>
      <w:r w:rsidRPr="009B7D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Кубанские писатели о войне. В. Дёгтев.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А.Вампилов «Старший сын».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«Деревенская» проза. Глубина и цельность духовного мира человека, кровно </w:t>
      </w:r>
      <w:r w:rsidRPr="009B7D6F">
        <w:rPr>
          <w:rFonts w:ascii="Times New Roman" w:hAnsi="Times New Roman" w:cs="Times New Roman"/>
          <w:color w:val="000000"/>
          <w:sz w:val="24"/>
          <w:szCs w:val="24"/>
        </w:rPr>
        <w:t xml:space="preserve">связанного с землёй В.Астафьев, В. Шукшин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Борис Леонидович Пастернак </w:t>
      </w:r>
      <w:r w:rsidR="007841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B7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 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всем мне хочется дойти до самой сути». Последние годы жизни Мастера. Поэт и память о нем</w:t>
      </w:r>
    </w:p>
    <w:p w:rsidR="00A03F34" w:rsidRPr="009B7D6F" w:rsidRDefault="00A03F34" w:rsidP="00A03F34">
      <w:pPr>
        <w:spacing w:after="0" w:line="240" w:lineRule="auto"/>
        <w:ind w:left="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hAnsi="Times New Roman" w:cs="Times New Roman"/>
          <w:b/>
          <w:sz w:val="24"/>
          <w:szCs w:val="24"/>
        </w:rPr>
        <w:t xml:space="preserve">А.И.Солженицын. </w:t>
      </w:r>
      <w:r w:rsidR="007841D1">
        <w:rPr>
          <w:rFonts w:ascii="Times New Roman" w:hAnsi="Times New Roman" w:cs="Times New Roman"/>
          <w:b/>
          <w:sz w:val="24"/>
          <w:szCs w:val="24"/>
        </w:rPr>
        <w:t>2</w:t>
      </w:r>
      <w:r w:rsidRPr="009B7D6F">
        <w:rPr>
          <w:rFonts w:ascii="Times New Roman" w:hAnsi="Times New Roman" w:cs="Times New Roman"/>
          <w:b/>
          <w:sz w:val="24"/>
          <w:szCs w:val="24"/>
        </w:rPr>
        <w:t>ч</w:t>
      </w:r>
      <w:r w:rsidRPr="009B7D6F">
        <w:rPr>
          <w:rFonts w:ascii="Times New Roman" w:hAnsi="Times New Roman" w:cs="Times New Roman"/>
          <w:sz w:val="24"/>
          <w:szCs w:val="24"/>
        </w:rPr>
        <w:t xml:space="preserve"> </w:t>
      </w:r>
      <w:r w:rsidRPr="009B7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Масштабы Солженицына.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Судьба. Творчество. Нобелевский лауреат. Образ Ивана Денисовича в художественном мире рассказа</w:t>
      </w:r>
    </w:p>
    <w:p w:rsidR="00A03F34" w:rsidRPr="009B7D6F" w:rsidRDefault="00A03F34" w:rsidP="00A0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Распутин. </w:t>
      </w:r>
      <w:r w:rsidR="0078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B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B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в произведении «Прощание с Матёрой».</w:t>
      </w:r>
    </w:p>
    <w:p w:rsidR="00A03F34" w:rsidRPr="0089727C" w:rsidRDefault="00A03F34" w:rsidP="00897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2"/>
        <w:gridCol w:w="3092"/>
        <w:gridCol w:w="1499"/>
        <w:gridCol w:w="3885"/>
      </w:tblGrid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Номер по п/п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25" w:type="dxa"/>
          </w:tcPr>
          <w:p w:rsidR="00A03F34" w:rsidRPr="009B7D6F" w:rsidRDefault="00A03F34" w:rsidP="00FC4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A03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первого Нобелевского лауреата Рассказ «Господин из Сан-Франциско»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Абсурдность жизни или  нелепость смерти.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Лёгкое дыхание» Тема любви в рассказах писателя. Поэт и его Музы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Сообщение- презентация </w:t>
            </w:r>
            <w:r w:rsidRPr="00275847">
              <w:rPr>
                <w:rFonts w:ascii="Times New Roman" w:hAnsi="Times New Roman"/>
                <w:sz w:val="24"/>
                <w:szCs w:val="24"/>
              </w:rPr>
              <w:t>«Бунин и есть Россия</w:t>
            </w:r>
            <w:r w:rsidRPr="00275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F34" w:rsidRPr="00275847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3E4">
              <w:rPr>
                <w:rFonts w:ascii="Times New Roman" w:eastAsia="Times New Roman" w:hAnsi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75847">
              <w:rPr>
                <w:rFonts w:ascii="Times New Roman" w:eastAsia="Times New Roman" w:hAnsi="Times New Roman"/>
                <w:sz w:val="24"/>
                <w:szCs w:val="24"/>
              </w:rPr>
              <w:t xml:space="preserve">«Господин из Сан-Франциско»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,«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Лёгкое дыхание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-моё отношение к жизни героев.</w:t>
            </w:r>
          </w:p>
          <w:p w:rsidR="00A03F34" w:rsidRPr="009B7D6F" w:rsidRDefault="00A03F34" w:rsidP="00FC43D3">
            <w:pPr>
              <w:tabs>
                <w:tab w:val="left" w:pos="586"/>
              </w:tabs>
              <w:spacing w:line="29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 И. Куприн.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 Наследник чеховских традиций. «Гранатовый браслет»- высокая трагедия в мире обыденной жизни. Любовь как высшая ценность мира в рассказе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03F34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Просмотр к\ф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«Гранатовый браслет»-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сцен в фильме и рассказе. 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23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Диспут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«Как понять и простить: Вера Шеина- Георгий Желтков ? За и против».</w:t>
            </w:r>
          </w:p>
        </w:tc>
      </w:tr>
      <w:tr w:rsidR="00A03F34" w:rsidRPr="009B7D6F" w:rsidTr="00FC43D3">
        <w:trPr>
          <w:trHeight w:val="2001"/>
        </w:trPr>
        <w:tc>
          <w:tcPr>
            <w:tcW w:w="955" w:type="dxa"/>
            <w:tcBorders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>М.Горький.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Романтический пафос и суровая правда рассказов М. Горького. «На дне»- что лучше: истина или сострадание? Атмосфера духовного разобщения людей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спектакле </w:t>
            </w:r>
            <w:r w:rsidRPr="00B80C3B">
              <w:rPr>
                <w:rFonts w:ascii="Times New Roman" w:hAnsi="Times New Roman"/>
                <w:sz w:val="24"/>
                <w:szCs w:val="24"/>
              </w:rPr>
              <w:t xml:space="preserve">«На дне» Три правды. </w:t>
            </w:r>
            <w:r>
              <w:rPr>
                <w:rFonts w:ascii="Times New Roman" w:hAnsi="Times New Roman"/>
                <w:sz w:val="24"/>
                <w:szCs w:val="24"/>
              </w:rPr>
              <w:t>Просмотр.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3B">
              <w:rPr>
                <w:rFonts w:ascii="Times New Roman" w:hAnsi="Times New Roman"/>
                <w:b/>
                <w:sz w:val="24"/>
                <w:szCs w:val="24"/>
              </w:rPr>
              <w:t>Занятие – ринг</w:t>
            </w:r>
            <w:r>
              <w:rPr>
                <w:rFonts w:ascii="Times New Roman" w:hAnsi="Times New Roman"/>
                <w:sz w:val="24"/>
                <w:szCs w:val="24"/>
              </w:rPr>
              <w:t>.«Неразрешённый спор: правда и ложь»</w:t>
            </w:r>
          </w:p>
        </w:tc>
      </w:tr>
      <w:tr w:rsidR="00A03F34" w:rsidRPr="009B7D6F" w:rsidTr="00FC43D3">
        <w:trPr>
          <w:trHeight w:val="657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Брюсов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 Конструктор русского символизма .Стихотворения «Творчество», «Юному поэту». 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Видеоролик </w:t>
            </w:r>
            <w:r w:rsidRPr="00B80C3B">
              <w:rPr>
                <w:rFonts w:ascii="Times New Roman" w:hAnsi="Times New Roman"/>
                <w:sz w:val="24"/>
                <w:szCs w:val="24"/>
              </w:rPr>
              <w:t>«Валерий Брюсов Поэтическое и нравственное кредо»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>«В поэтической мастерской»: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понравившихся стихов с выделением в них средств художественной выразительности</w:t>
            </w:r>
          </w:p>
        </w:tc>
      </w:tr>
      <w:tr w:rsidR="00A03F34" w:rsidRPr="009B7D6F" w:rsidTr="00FC43D3">
        <w:trPr>
          <w:trHeight w:val="2369"/>
        </w:trPr>
        <w:tc>
          <w:tcPr>
            <w:tcW w:w="955" w:type="dxa"/>
            <w:tcBorders>
              <w:top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К. Д. Бальмонт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Слово о поэте : он из</w:t>
            </w: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поколения русских символистов. «Будем как солнце», «Только о любви»- ранние произведения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B80C3B">
              <w:rPr>
                <w:rFonts w:ascii="Times New Roman" w:hAnsi="Times New Roman"/>
                <w:b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символизм» обсуждение Чтение понравившихся стихов с выделением в них средств художественной выразительности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О.Э. Мандельштам.  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Я получил блаженное наследство: поэт и вечность.« За гремучую доблесть грядущих веков…»,«Мы живём, под собою не чуя страны..» 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 Моё восприятие поэтического мира Мандельштама» (чтение стихов с собственным анализом  и анализом критиков)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«Голос Мандельштама» 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М.И. Цветаева.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Особенности поэтики</w:t>
            </w: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Синтаксис поэзии. Тема Родины</w:t>
            </w: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«Тоска по родине!»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>Документальный 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«Марина Цветаева» Конкурс чтецов 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>«В поэтической мастерской»: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со словом Марины Цветаевой (тропы, синтаксис)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И.Бродский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Нобелевский лауреат. Пространство</w:t>
            </w:r>
            <w:r w:rsidRPr="009B7D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6F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Бродского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E7221A" w:rsidRDefault="00A03F34" w:rsidP="00FC43D3">
            <w:pPr>
              <w:tabs>
                <w:tab w:val="left" w:pos="610"/>
              </w:tabs>
              <w:spacing w:line="302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Коммуникативные, </w:t>
            </w:r>
            <w:r w:rsidRPr="009B7D6F">
              <w:rPr>
                <w:rFonts w:ascii="Times New Roman" w:hAnsi="Times New Roman"/>
                <w:sz w:val="24"/>
                <w:szCs w:val="24"/>
              </w:rPr>
              <w:t>познавательные, регулятивные</w:t>
            </w:r>
            <w:r w:rsidRPr="002B2D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Поэтический концерт. (Чтение учащимися стихотворений поэта, написанных до эмиграции.)</w:t>
            </w:r>
            <w:r w:rsidRPr="002B2D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Первые годы эмиграции - годы развенчанных иллюзий и новых надежд.</w:t>
            </w:r>
          </w:p>
          <w:p w:rsidR="00A03F34" w:rsidRPr="00E7221A" w:rsidRDefault="00A03F34" w:rsidP="00FC43D3">
            <w:pPr>
              <w:tabs>
                <w:tab w:val="left" w:pos="610"/>
              </w:tabs>
              <w:spacing w:line="30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Бродский и Венеци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 xml:space="preserve"> фрагменты документального фильма «Прогулки с Бродским». Авторы сценария и ведущие: Е. Якович, А. Шишов, Е. Рейн.)</w:t>
            </w:r>
            <w:r w:rsidRPr="002B2D6C"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 и анализ 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«Нобелевской лекции» Бродского.Смерть поэта. (Чтение стихотворения О. Седаковой «Памя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 поэта».)</w:t>
            </w:r>
          </w:p>
          <w:p w:rsidR="00A03F34" w:rsidRPr="00E7221A" w:rsidRDefault="00A03F34" w:rsidP="00FC43D3">
            <w:pPr>
              <w:tabs>
                <w:tab w:val="left" w:pos="620"/>
              </w:tabs>
              <w:spacing w:line="302" w:lineRule="exac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F34" w:rsidRPr="00E7221A" w:rsidRDefault="00A03F34" w:rsidP="00FC43D3">
            <w:pPr>
              <w:tabs>
                <w:tab w:val="left" w:pos="606"/>
              </w:tabs>
              <w:spacing w:after="60" w:line="302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Патриотическая направленность в произведениях кубанских поэтов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(И. Варавва, В. Архипов)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Практикум: </w:t>
            </w: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>«В поэтической мастерской»: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понравившихся стихов с выделением в них средств художественной выразительности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 А. Блок. 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Путь: утраты и обретения</w:t>
            </w: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Поэма «Двенадцать» музыка революции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Pr="00946C01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46C01">
              <w:rPr>
                <w:rFonts w:ascii="Times New Roman" w:hAnsi="Times New Roman"/>
                <w:b/>
                <w:sz w:val="24"/>
                <w:szCs w:val="24"/>
              </w:rPr>
              <w:t>Проект-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Отрывки из поэмы- завязка-кульминация- развязка- иллюстрации на обложку книги. Чтение понравившихся стихотворений  Блока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С.А.Есенин  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Русь- главная тема творчества Есенина  Эволюция образа родины в лирике поэта Художественный мир лирики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Х\ф «Сергей Есенин» Обсуждение и сопоставление с автобиографическими  стихами. Чтение и анализ </w:t>
            </w:r>
          </w:p>
        </w:tc>
      </w:tr>
      <w:tr w:rsidR="00A03F34" w:rsidRPr="009B7D6F" w:rsidTr="00FC43D3">
        <w:trPr>
          <w:trHeight w:val="1890"/>
        </w:trPr>
        <w:tc>
          <w:tcPr>
            <w:tcW w:w="955" w:type="dxa"/>
            <w:tcBorders>
              <w:bottom w:val="single" w:sz="4" w:space="0" w:color="auto"/>
            </w:tcBorders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В.В. Маяковский.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Я- поэт . Этим и интересен: судьба и лирика. Пафос революционного переустройства мира.  Своеобразие любовной лирики поэта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46C01">
              <w:rPr>
                <w:rFonts w:ascii="Times New Roman" w:hAnsi="Times New Roman"/>
                <w:b/>
                <w:sz w:val="24"/>
                <w:szCs w:val="24"/>
              </w:rPr>
              <w:t>Документальный 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«Маяковский» </w:t>
            </w:r>
            <w:r w:rsidRPr="00946C01">
              <w:rPr>
                <w:rFonts w:ascii="Times New Roman" w:hAnsi="Times New Roman"/>
                <w:b/>
                <w:sz w:val="24"/>
                <w:szCs w:val="24"/>
              </w:rPr>
              <w:t>Рецензия на фильм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7E3614">
              <w:rPr>
                <w:rFonts w:ascii="Times New Roman" w:hAnsi="Times New Roman"/>
                <w:b/>
                <w:sz w:val="24"/>
                <w:szCs w:val="24"/>
              </w:rPr>
              <w:t>«В поэтической мастерской»: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со словом</w:t>
            </w:r>
          </w:p>
        </w:tc>
      </w:tr>
      <w:tr w:rsidR="00A03F34" w:rsidRPr="009B7D6F" w:rsidTr="00FC43D3">
        <w:trPr>
          <w:trHeight w:val="1981"/>
        </w:trPr>
        <w:tc>
          <w:tcPr>
            <w:tcW w:w="955" w:type="dxa"/>
            <w:tcBorders>
              <w:top w:val="single" w:sz="4" w:space="0" w:color="auto"/>
            </w:tcBorders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М.А. Булгаков.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Судьба художника- противостояние эпохе«Мастер и Маргарита- апология творчества и идеальной любви в атмосфере отчаяния и мрака. Роман миф и три сюжета.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A03F34" w:rsidRPr="009B7D6F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«Моё любимое произведение М.А. Булгакова». Высказываем своё мнение по прочитанному произведению , обращаемся к критическим статьям, соглашаемся, не соглашаемся.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>А.А. Ахматова.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Поэма «Реквием». Трагедия народа и поэта. Образ поэта в стихах ее современников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чтецов: Анталогия стихотворения.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Образ поэта в стихах ее современников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23-25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spacing w:after="60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М.А. Шолохов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-лауреат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Нобелевской премии</w:t>
            </w:r>
            <w:r w:rsidRPr="009B7D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Сын Тихого Дона.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На шолоховской земле. «Автобиография»</w:t>
            </w:r>
            <w:r w:rsidRPr="009B7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 гуманизма в эпопее «Тихий Дон»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 xml:space="preserve">Коммуникативные , </w:t>
            </w:r>
            <w:r w:rsidRPr="009B7D6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познавательные, регулятивные</w:t>
            </w:r>
          </w:p>
          <w:p w:rsidR="00A03F34" w:rsidRPr="00CC0837" w:rsidRDefault="00A03F34" w:rsidP="00FC43D3">
            <w:pPr>
              <w:tabs>
                <w:tab w:val="left" w:pos="620"/>
              </w:tabs>
              <w:spacing w:line="278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Заочная экскурсия в станицу Вешенскую. (Рассказ учителя или творческой группы учащихся о крае, в котором родился и вы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рос Шолохов.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 желательно сопровождается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 xml:space="preserve"> слайдами муль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тимедийной презентации.)</w:t>
            </w:r>
          </w:p>
          <w:p w:rsidR="00A03F34" w:rsidRPr="00CC0837" w:rsidRDefault="00A03F34" w:rsidP="00FC43D3">
            <w:pPr>
              <w:tabs>
                <w:tab w:val="left" w:pos="615"/>
              </w:tabs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Знакомство с текстом «Автобиографии» М. А. Шолохова.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Новое осмысление военной темы в творчестве Ю.Бондарева, В.Быкова, Б.Васильева и др. 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прочитанных произведений с зачитыванием ярких эпизодов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Кубанские писатели о войне. В. Дёгтев. 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А.Вампилов «Старший сын». 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Писатель в театре и кино</w:t>
            </w: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х\ф </w:t>
            </w:r>
            <w:r w:rsidRPr="009B7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«Старший сын».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CC0837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Борис Леонидович Пастернак 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«Во всем мне хочется дойти до самой сути». Последние годы жизни Мастера. Поэт и память о нем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CC0837" w:rsidRDefault="00A03F34" w:rsidP="00FC43D3">
            <w:pPr>
              <w:tabs>
                <w:tab w:val="left" w:pos="615"/>
              </w:tabs>
              <w:spacing w:line="293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hAnsi="Times New Roman"/>
                <w:sz w:val="24"/>
                <w:szCs w:val="24"/>
              </w:rPr>
              <w:t>Коммуникативные ,познавательные, регулятивные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«Во всем мне хочется дойти до самой сути...». Жизненная и поэтическая позиция Пастернака.</w:t>
            </w:r>
          </w:p>
          <w:p w:rsidR="00A03F34" w:rsidRPr="00CC0837" w:rsidRDefault="00A03F34" w:rsidP="00FC43D3">
            <w:pPr>
              <w:tabs>
                <w:tab w:val="left" w:pos="630"/>
              </w:tabs>
              <w:spacing w:line="293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Смерть Поэта. Чтение стихотворения А. Галича «Памяти Пастернака».</w:t>
            </w:r>
          </w:p>
          <w:p w:rsidR="00A03F34" w:rsidRPr="00CC0837" w:rsidRDefault="00A03F34" w:rsidP="00FC43D3">
            <w:pPr>
              <w:tabs>
                <w:tab w:val="left" w:pos="625"/>
              </w:tabs>
              <w:spacing w:line="278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Чтение стихотворения «Реквием», написанного сыном по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эта, Евгением Пастернаком. Слово учителя об особенностях поэтики Пастернака, спе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цифике его мировоззрения.</w:t>
            </w:r>
          </w:p>
          <w:p w:rsidR="00A03F34" w:rsidRPr="00CC0837" w:rsidRDefault="00A03F34" w:rsidP="00FC43D3">
            <w:pPr>
              <w:tabs>
                <w:tab w:val="left" w:pos="615"/>
              </w:tabs>
              <w:spacing w:line="278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Анализ пейзажной лирики.</w:t>
            </w:r>
            <w:r w:rsidRPr="00CC0837">
              <w:rPr>
                <w:rFonts w:ascii="Times New Roman" w:eastAsia="Times New Roman" w:hAnsi="Times New Roman"/>
                <w:b/>
                <w:bCs/>
                <w:spacing w:val="40"/>
                <w:sz w:val="24"/>
                <w:szCs w:val="24"/>
              </w:rPr>
              <w:t xml:space="preserve"> (В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 xml:space="preserve"> ходе анализа учащиеся на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ходят отличительные черты художественного мира поэта, опре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значимые символы. Работа может быть как коллектив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ной, так и групповой. В последнем случае каждая группа знако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мит остальных учащихся со своими открытиями, 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подтверждает их текстом рассмотренных произведений.)</w:t>
            </w:r>
          </w:p>
          <w:p w:rsidR="00A03F34" w:rsidRPr="00CC0837" w:rsidRDefault="00A03F34" w:rsidP="00FC43D3">
            <w:pPr>
              <w:tabs>
                <w:tab w:val="left" w:pos="625"/>
              </w:tabs>
              <w:spacing w:after="120" w:line="278" w:lineRule="exac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t>Создание коллажа «Мир Пастернака». (Учащимся предла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гается создать картину, которая бы отражала наиболее характер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особенности художественного мира Пастернака. Коллаж может быть подготовлен группой или индивидуально. Обяза</w:t>
            </w:r>
            <w:r w:rsidRPr="00CC083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тельное условие - защита учащимся (группой) своей работы.)</w:t>
            </w:r>
          </w:p>
          <w:p w:rsidR="00A03F34" w:rsidRPr="00CC0837" w:rsidRDefault="00A03F34" w:rsidP="00FC43D3">
            <w:pPr>
              <w:tabs>
                <w:tab w:val="left" w:pos="610"/>
              </w:tabs>
              <w:spacing w:line="293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F34" w:rsidRPr="00CC0837" w:rsidRDefault="00A03F34" w:rsidP="00FC43D3">
            <w:pPr>
              <w:tabs>
                <w:tab w:val="left" w:pos="610"/>
              </w:tabs>
              <w:spacing w:line="293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F34" w:rsidRPr="00CC0837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CC0837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А.И.Солженицын.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D6F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Масштабы Солженицына.</w:t>
            </w:r>
          </w:p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>Жизнь. Судьба. Творчество. Нобелевский лауреат. Образ Ивана Денисовича в художественном мире рассказа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F34" w:rsidRPr="009B7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025" w:type="dxa"/>
          </w:tcPr>
          <w:p w:rsidR="00A03F34" w:rsidRPr="00E7221A" w:rsidRDefault="00A03F34" w:rsidP="00FC43D3">
            <w:pPr>
              <w:tabs>
                <w:tab w:val="left" w:pos="620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837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  <w:r w:rsidRPr="002B2D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Рассказ о жизни писателя до написания повести «Один день Ивана Денисовича».</w:t>
            </w:r>
          </w:p>
          <w:p w:rsidR="00A03F34" w:rsidRPr="00E7221A" w:rsidRDefault="00A03F34" w:rsidP="00FC43D3">
            <w:pPr>
              <w:tabs>
                <w:tab w:val="left" w:pos="58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Знакомство со вступительным словом А. Твардовского к первому изданию повести в «Роман-газете».</w:t>
            </w:r>
          </w:p>
          <w:p w:rsidR="00A03F34" w:rsidRPr="00E7221A" w:rsidRDefault="00A03F34" w:rsidP="00FC43D3">
            <w:pPr>
              <w:tabs>
                <w:tab w:val="left" w:pos="606"/>
              </w:tabs>
              <w:spacing w:after="120" w:line="274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>«Один день Ивана Денисовича» - веха в судьбе Солжени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цына и истории литературы. (Чтение и анализ фрагментов.)</w:t>
            </w:r>
          </w:p>
          <w:p w:rsidR="00A03F34" w:rsidRPr="00E7221A" w:rsidRDefault="00A03F34" w:rsidP="00FC43D3">
            <w:pPr>
              <w:tabs>
                <w:tab w:val="left" w:pos="625"/>
              </w:tabs>
              <w:spacing w:after="120" w:line="288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1A">
              <w:rPr>
                <w:rFonts w:ascii="Times New Roman" w:eastAsia="Times New Roman" w:hAnsi="Times New Roman"/>
                <w:b/>
                <w:sz w:val="24"/>
                <w:szCs w:val="24"/>
              </w:rPr>
              <w:t>Дискуссия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t xml:space="preserve"> «Как нам обустроить Россию: спорим и согла</w:t>
            </w:r>
            <w:r w:rsidRPr="00E7221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шаемся с писателем».</w:t>
            </w:r>
          </w:p>
          <w:p w:rsidR="00A03F34" w:rsidRPr="00CC0837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FA731C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D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В.Г. Распутин. </w:t>
            </w:r>
            <w:r w:rsidRPr="009B7D6F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 в произведении «Прощание с Матёрой».</w:t>
            </w:r>
          </w:p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025" w:type="dxa"/>
          </w:tcPr>
          <w:p w:rsidR="00A03F34" w:rsidRDefault="00A03F34" w:rsidP="00FC43D3">
            <w:pPr>
              <w:rPr>
                <w:rFonts w:ascii="Times New Roman" w:hAnsi="Times New Roman"/>
                <w:sz w:val="24"/>
                <w:szCs w:val="24"/>
              </w:rPr>
            </w:pPr>
            <w:r w:rsidRPr="00CC0837">
              <w:rPr>
                <w:rFonts w:ascii="Times New Roman" w:hAnsi="Times New Roman"/>
                <w:sz w:val="24"/>
                <w:szCs w:val="24"/>
              </w:rPr>
              <w:t>Коммуникативные , познавательные, регулятивные</w:t>
            </w:r>
          </w:p>
          <w:p w:rsidR="00A03F34" w:rsidRPr="00CC0837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фильма. Обсуждение. Проект « Самые яркие образы в произведении»</w:t>
            </w:r>
          </w:p>
        </w:tc>
      </w:tr>
      <w:tr w:rsidR="00A03F34" w:rsidRPr="009B7D6F" w:rsidTr="00FC43D3">
        <w:tc>
          <w:tcPr>
            <w:tcW w:w="955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A03F34" w:rsidRPr="009B7D6F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3F34" w:rsidRPr="009B7D6F" w:rsidRDefault="00A03F34" w:rsidP="00FA7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FA731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9B7D6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025" w:type="dxa"/>
          </w:tcPr>
          <w:p w:rsidR="00A03F34" w:rsidRPr="00CC0837" w:rsidRDefault="00A03F34" w:rsidP="00FC4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F34" w:rsidRPr="00397211" w:rsidRDefault="00A03F34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Pr="0089727C" w:rsidRDefault="0089727C" w:rsidP="00FA731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9727C" w:rsidRPr="0089727C" w:rsidSect="002A59C9">
          <w:headerReference w:type="default" r:id="rId8"/>
          <w:footerReference w:type="default" r:id="rId9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</w:p>
    <w:p w:rsidR="0015451F" w:rsidRPr="006E7FD8" w:rsidRDefault="0015451F" w:rsidP="00625E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A6" w:rsidRDefault="00612DA6">
      <w:pPr>
        <w:spacing w:after="0" w:line="240" w:lineRule="auto"/>
      </w:pPr>
      <w:r>
        <w:separator/>
      </w:r>
    </w:p>
  </w:endnote>
  <w:endnote w:type="continuationSeparator" w:id="1">
    <w:p w:rsidR="00612DA6" w:rsidRDefault="006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D" w:rsidRDefault="009D4F1D">
    <w:pPr>
      <w:pStyle w:val="a6"/>
      <w:jc w:val="center"/>
    </w:pPr>
    <w:fldSimple w:instr="PAGE   \* MERGEFORMAT">
      <w:r w:rsidR="007841D1">
        <w:rPr>
          <w:noProof/>
        </w:rPr>
        <w:t>11</w:t>
      </w:r>
    </w:fldSimple>
  </w:p>
  <w:p w:rsidR="009D4F1D" w:rsidRDefault="009D4F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A6" w:rsidRDefault="00612DA6">
      <w:pPr>
        <w:spacing w:after="0" w:line="240" w:lineRule="auto"/>
      </w:pPr>
      <w:r>
        <w:separator/>
      </w:r>
    </w:p>
  </w:footnote>
  <w:footnote w:type="continuationSeparator" w:id="1">
    <w:p w:rsidR="00612DA6" w:rsidRDefault="0061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D" w:rsidRPr="0099050C" w:rsidRDefault="009D4F1D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 w:rsidR="00FA731C">
      <w:rPr>
        <w:rFonts w:ascii="Times New Roman" w:hAnsi="Times New Roman"/>
        <w:sz w:val="24"/>
        <w:szCs w:val="24"/>
        <w:u w:val="single"/>
      </w:rPr>
      <w:t>Литературная гостиная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99050C">
      <w:rPr>
        <w:rFonts w:ascii="Times New Roman" w:hAnsi="Times New Roman"/>
        <w:sz w:val="24"/>
        <w:szCs w:val="24"/>
      </w:rPr>
      <w:t xml:space="preserve"> уч. год.</w:t>
    </w:r>
  </w:p>
  <w:p w:rsidR="009D4F1D" w:rsidRDefault="009D4F1D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1</w:t>
    </w:r>
    <w:r w:rsidR="00FA731C">
      <w:rPr>
        <w:rFonts w:ascii="Times New Roman" w:hAnsi="Times New Roman"/>
        <w:sz w:val="24"/>
        <w:szCs w:val="24"/>
        <w:u w:val="single"/>
      </w:rPr>
      <w:t>0</w:t>
    </w:r>
    <w:r>
      <w:rPr>
        <w:rFonts w:ascii="Times New Roman" w:hAnsi="Times New Roman"/>
        <w:sz w:val="24"/>
        <w:szCs w:val="24"/>
        <w:u w:val="single"/>
      </w:rPr>
      <w:t>а,б</w:t>
    </w:r>
    <w:r w:rsidR="00FA731C">
      <w:rPr>
        <w:rFonts w:ascii="Times New Roman" w:hAnsi="Times New Roman"/>
        <w:sz w:val="24"/>
        <w:szCs w:val="24"/>
        <w:u w:val="single"/>
      </w:rPr>
      <w:t>, 11а</w:t>
    </w:r>
    <w:r w:rsidRPr="0099050C">
      <w:rPr>
        <w:rFonts w:ascii="Times New Roman" w:hAnsi="Times New Roman"/>
        <w:sz w:val="24"/>
        <w:szCs w:val="24"/>
      </w:rPr>
      <w:t xml:space="preserve"> класс</w:t>
    </w:r>
    <w:r w:rsidR="00FA731C">
      <w:rPr>
        <w:rFonts w:ascii="Times New Roman" w:hAnsi="Times New Roman"/>
        <w:sz w:val="24"/>
        <w:szCs w:val="24"/>
      </w:rPr>
      <w:t>ы</w:t>
    </w:r>
  </w:p>
  <w:p w:rsidR="009D4F1D" w:rsidRDefault="009D4F1D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Педагог Хлопова Елена Георгиевна»</w:t>
    </w:r>
  </w:p>
  <w:p w:rsidR="009D4F1D" w:rsidRPr="0092173E" w:rsidRDefault="009D4F1D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D" w:rsidRPr="0099050C" w:rsidRDefault="009D4F1D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9D4F1D" w:rsidRDefault="009D4F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D" w:rsidRDefault="009D4F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98A"/>
    <w:multiLevelType w:val="hybridMultilevel"/>
    <w:tmpl w:val="58FE7C26"/>
    <w:lvl w:ilvl="0" w:tplc="1BDE84BC">
      <w:numFmt w:val="bullet"/>
      <w:lvlText w:val="—"/>
      <w:lvlJc w:val="left"/>
      <w:pPr>
        <w:ind w:left="702" w:hanging="300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ru-RU" w:eastAsia="en-US" w:bidi="ar-SA"/>
      </w:rPr>
    </w:lvl>
    <w:lvl w:ilvl="1" w:tplc="9EE2C46E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2" w:tplc="3558FF1E">
      <w:numFmt w:val="bullet"/>
      <w:lvlText w:val="•"/>
      <w:lvlJc w:val="left"/>
      <w:pPr>
        <w:ind w:left="2664" w:hanging="300"/>
      </w:pPr>
      <w:rPr>
        <w:rFonts w:hint="default"/>
        <w:lang w:val="ru-RU" w:eastAsia="en-US" w:bidi="ar-SA"/>
      </w:rPr>
    </w:lvl>
    <w:lvl w:ilvl="3" w:tplc="E66E9B78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E542CDEC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8C007E22">
      <w:numFmt w:val="bullet"/>
      <w:lvlText w:val="•"/>
      <w:lvlJc w:val="left"/>
      <w:pPr>
        <w:ind w:left="5611" w:hanging="300"/>
      </w:pPr>
      <w:rPr>
        <w:rFonts w:hint="default"/>
        <w:lang w:val="ru-RU" w:eastAsia="en-US" w:bidi="ar-SA"/>
      </w:rPr>
    </w:lvl>
    <w:lvl w:ilvl="6" w:tplc="46D82C14">
      <w:numFmt w:val="bullet"/>
      <w:lvlText w:val="•"/>
      <w:lvlJc w:val="left"/>
      <w:pPr>
        <w:ind w:left="6593" w:hanging="300"/>
      </w:pPr>
      <w:rPr>
        <w:rFonts w:hint="default"/>
        <w:lang w:val="ru-RU" w:eastAsia="en-US" w:bidi="ar-SA"/>
      </w:rPr>
    </w:lvl>
    <w:lvl w:ilvl="7" w:tplc="45426A8A">
      <w:numFmt w:val="bullet"/>
      <w:lvlText w:val="•"/>
      <w:lvlJc w:val="left"/>
      <w:pPr>
        <w:ind w:left="7575" w:hanging="300"/>
      </w:pPr>
      <w:rPr>
        <w:rFonts w:hint="default"/>
        <w:lang w:val="ru-RU" w:eastAsia="en-US" w:bidi="ar-SA"/>
      </w:rPr>
    </w:lvl>
    <w:lvl w:ilvl="8" w:tplc="A3B0476E">
      <w:numFmt w:val="bullet"/>
      <w:lvlText w:val="•"/>
      <w:lvlJc w:val="left"/>
      <w:pPr>
        <w:ind w:left="8557" w:hanging="300"/>
      </w:pPr>
      <w:rPr>
        <w:rFonts w:hint="default"/>
        <w:lang w:val="ru-RU" w:eastAsia="en-US" w:bidi="ar-SA"/>
      </w:rPr>
    </w:lvl>
  </w:abstractNum>
  <w:abstractNum w:abstractNumId="2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D484F"/>
    <w:multiLevelType w:val="hybridMultilevel"/>
    <w:tmpl w:val="56AEA528"/>
    <w:lvl w:ilvl="0" w:tplc="88EC2E8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324CA6">
      <w:numFmt w:val="bullet"/>
      <w:lvlText w:val="•"/>
      <w:lvlJc w:val="left"/>
      <w:pPr>
        <w:ind w:left="4920" w:hanging="293"/>
      </w:pPr>
      <w:rPr>
        <w:rFonts w:hint="default"/>
        <w:lang w:val="ru-RU" w:eastAsia="en-US" w:bidi="ar-SA"/>
      </w:rPr>
    </w:lvl>
    <w:lvl w:ilvl="2" w:tplc="10CE1BC4">
      <w:numFmt w:val="bullet"/>
      <w:lvlText w:val="•"/>
      <w:lvlJc w:val="left"/>
      <w:pPr>
        <w:ind w:left="5542" w:hanging="293"/>
      </w:pPr>
      <w:rPr>
        <w:rFonts w:hint="default"/>
        <w:lang w:val="ru-RU" w:eastAsia="en-US" w:bidi="ar-SA"/>
      </w:rPr>
    </w:lvl>
    <w:lvl w:ilvl="3" w:tplc="8EBA01DA">
      <w:numFmt w:val="bullet"/>
      <w:lvlText w:val="•"/>
      <w:lvlJc w:val="left"/>
      <w:pPr>
        <w:ind w:left="6164" w:hanging="293"/>
      </w:pPr>
      <w:rPr>
        <w:rFonts w:hint="default"/>
        <w:lang w:val="ru-RU" w:eastAsia="en-US" w:bidi="ar-SA"/>
      </w:rPr>
    </w:lvl>
    <w:lvl w:ilvl="4" w:tplc="6FBE6590">
      <w:numFmt w:val="bullet"/>
      <w:lvlText w:val="•"/>
      <w:lvlJc w:val="left"/>
      <w:pPr>
        <w:ind w:left="6787" w:hanging="293"/>
      </w:pPr>
      <w:rPr>
        <w:rFonts w:hint="default"/>
        <w:lang w:val="ru-RU" w:eastAsia="en-US" w:bidi="ar-SA"/>
      </w:rPr>
    </w:lvl>
    <w:lvl w:ilvl="5" w:tplc="9C2269EE">
      <w:numFmt w:val="bullet"/>
      <w:lvlText w:val="•"/>
      <w:lvlJc w:val="left"/>
      <w:pPr>
        <w:ind w:left="7409" w:hanging="293"/>
      </w:pPr>
      <w:rPr>
        <w:rFonts w:hint="default"/>
        <w:lang w:val="ru-RU" w:eastAsia="en-US" w:bidi="ar-SA"/>
      </w:rPr>
    </w:lvl>
    <w:lvl w:ilvl="6" w:tplc="5CC42B6C">
      <w:numFmt w:val="bullet"/>
      <w:lvlText w:val="•"/>
      <w:lvlJc w:val="left"/>
      <w:pPr>
        <w:ind w:left="8032" w:hanging="293"/>
      </w:pPr>
      <w:rPr>
        <w:rFonts w:hint="default"/>
        <w:lang w:val="ru-RU" w:eastAsia="en-US" w:bidi="ar-SA"/>
      </w:rPr>
    </w:lvl>
    <w:lvl w:ilvl="7" w:tplc="1F9E75C6">
      <w:numFmt w:val="bullet"/>
      <w:lvlText w:val="•"/>
      <w:lvlJc w:val="left"/>
      <w:pPr>
        <w:ind w:left="8654" w:hanging="293"/>
      </w:pPr>
      <w:rPr>
        <w:rFonts w:hint="default"/>
        <w:lang w:val="ru-RU" w:eastAsia="en-US" w:bidi="ar-SA"/>
      </w:rPr>
    </w:lvl>
    <w:lvl w:ilvl="8" w:tplc="9530F6A0">
      <w:numFmt w:val="bullet"/>
      <w:lvlText w:val="•"/>
      <w:lvlJc w:val="left"/>
      <w:pPr>
        <w:ind w:left="9277" w:hanging="293"/>
      </w:pPr>
      <w:rPr>
        <w:rFonts w:hint="default"/>
        <w:lang w:val="ru-RU" w:eastAsia="en-US" w:bidi="ar-SA"/>
      </w:rPr>
    </w:lvl>
  </w:abstractNum>
  <w:abstractNum w:abstractNumId="4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615E8"/>
    <w:multiLevelType w:val="hybridMultilevel"/>
    <w:tmpl w:val="333013FA"/>
    <w:lvl w:ilvl="0" w:tplc="B1601E08">
      <w:numFmt w:val="bullet"/>
      <w:lvlText w:val="—"/>
      <w:lvlJc w:val="left"/>
      <w:pPr>
        <w:ind w:left="702" w:hanging="299"/>
      </w:pPr>
      <w:rPr>
        <w:rFonts w:ascii="Times New Roman" w:eastAsia="Times New Roman" w:hAnsi="Times New Roman" w:cs="Times New Roman" w:hint="default"/>
        <w:i/>
        <w:iCs/>
        <w:color w:val="231F20"/>
        <w:w w:val="102"/>
        <w:sz w:val="21"/>
        <w:szCs w:val="21"/>
        <w:lang w:val="ru-RU" w:eastAsia="en-US" w:bidi="ar-SA"/>
      </w:rPr>
    </w:lvl>
    <w:lvl w:ilvl="1" w:tplc="86969F80">
      <w:numFmt w:val="bullet"/>
      <w:lvlText w:val="•"/>
      <w:lvlJc w:val="left"/>
      <w:pPr>
        <w:ind w:left="1682" w:hanging="299"/>
      </w:pPr>
      <w:rPr>
        <w:rFonts w:hint="default"/>
        <w:lang w:val="ru-RU" w:eastAsia="en-US" w:bidi="ar-SA"/>
      </w:rPr>
    </w:lvl>
    <w:lvl w:ilvl="2" w:tplc="9E489620">
      <w:numFmt w:val="bullet"/>
      <w:lvlText w:val="•"/>
      <w:lvlJc w:val="left"/>
      <w:pPr>
        <w:ind w:left="2664" w:hanging="299"/>
      </w:pPr>
      <w:rPr>
        <w:rFonts w:hint="default"/>
        <w:lang w:val="ru-RU" w:eastAsia="en-US" w:bidi="ar-SA"/>
      </w:rPr>
    </w:lvl>
    <w:lvl w:ilvl="3" w:tplc="BE566E70">
      <w:numFmt w:val="bullet"/>
      <w:lvlText w:val="•"/>
      <w:lvlJc w:val="left"/>
      <w:pPr>
        <w:ind w:left="3646" w:hanging="299"/>
      </w:pPr>
      <w:rPr>
        <w:rFonts w:hint="default"/>
        <w:lang w:val="ru-RU" w:eastAsia="en-US" w:bidi="ar-SA"/>
      </w:rPr>
    </w:lvl>
    <w:lvl w:ilvl="4" w:tplc="5AFAB258">
      <w:numFmt w:val="bullet"/>
      <w:lvlText w:val="•"/>
      <w:lvlJc w:val="left"/>
      <w:pPr>
        <w:ind w:left="4628" w:hanging="299"/>
      </w:pPr>
      <w:rPr>
        <w:rFonts w:hint="default"/>
        <w:lang w:val="ru-RU" w:eastAsia="en-US" w:bidi="ar-SA"/>
      </w:rPr>
    </w:lvl>
    <w:lvl w:ilvl="5" w:tplc="63E00F00">
      <w:numFmt w:val="bullet"/>
      <w:lvlText w:val="•"/>
      <w:lvlJc w:val="left"/>
      <w:pPr>
        <w:ind w:left="5611" w:hanging="299"/>
      </w:pPr>
      <w:rPr>
        <w:rFonts w:hint="default"/>
        <w:lang w:val="ru-RU" w:eastAsia="en-US" w:bidi="ar-SA"/>
      </w:rPr>
    </w:lvl>
    <w:lvl w:ilvl="6" w:tplc="B680BA6C">
      <w:numFmt w:val="bullet"/>
      <w:lvlText w:val="•"/>
      <w:lvlJc w:val="left"/>
      <w:pPr>
        <w:ind w:left="6593" w:hanging="299"/>
      </w:pPr>
      <w:rPr>
        <w:rFonts w:hint="default"/>
        <w:lang w:val="ru-RU" w:eastAsia="en-US" w:bidi="ar-SA"/>
      </w:rPr>
    </w:lvl>
    <w:lvl w:ilvl="7" w:tplc="4F92E82A">
      <w:numFmt w:val="bullet"/>
      <w:lvlText w:val="•"/>
      <w:lvlJc w:val="left"/>
      <w:pPr>
        <w:ind w:left="7575" w:hanging="299"/>
      </w:pPr>
      <w:rPr>
        <w:rFonts w:hint="default"/>
        <w:lang w:val="ru-RU" w:eastAsia="en-US" w:bidi="ar-SA"/>
      </w:rPr>
    </w:lvl>
    <w:lvl w:ilvl="8" w:tplc="23386BA2">
      <w:numFmt w:val="bullet"/>
      <w:lvlText w:val="•"/>
      <w:lvlJc w:val="left"/>
      <w:pPr>
        <w:ind w:left="8557" w:hanging="299"/>
      </w:pPr>
      <w:rPr>
        <w:rFonts w:hint="default"/>
        <w:lang w:val="ru-RU" w:eastAsia="en-US" w:bidi="ar-SA"/>
      </w:rPr>
    </w:lvl>
  </w:abstractNum>
  <w:abstractNum w:abstractNumId="7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F0D1A"/>
    <w:multiLevelType w:val="hybridMultilevel"/>
    <w:tmpl w:val="97865DC0"/>
    <w:lvl w:ilvl="0" w:tplc="E942465A">
      <w:start w:val="3"/>
      <w:numFmt w:val="decimal"/>
      <w:lvlText w:val="%1)."/>
      <w:lvlJc w:val="left"/>
      <w:pPr>
        <w:ind w:left="852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1DA35B4">
      <w:numFmt w:val="bullet"/>
      <w:lvlText w:val="•"/>
      <w:lvlJc w:val="left"/>
      <w:pPr>
        <w:ind w:left="2277" w:hanging="320"/>
      </w:pPr>
      <w:rPr>
        <w:rFonts w:hint="default"/>
        <w:lang w:val="ru-RU" w:eastAsia="en-US" w:bidi="ar-SA"/>
      </w:rPr>
    </w:lvl>
    <w:lvl w:ilvl="2" w:tplc="C16E2124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3" w:tplc="BB147C46">
      <w:numFmt w:val="bullet"/>
      <w:lvlText w:val="•"/>
      <w:lvlJc w:val="left"/>
      <w:pPr>
        <w:ind w:left="5113" w:hanging="320"/>
      </w:pPr>
      <w:rPr>
        <w:rFonts w:hint="default"/>
        <w:lang w:val="ru-RU" w:eastAsia="en-US" w:bidi="ar-SA"/>
      </w:rPr>
    </w:lvl>
    <w:lvl w:ilvl="4" w:tplc="283027DE">
      <w:numFmt w:val="bullet"/>
      <w:lvlText w:val="•"/>
      <w:lvlJc w:val="left"/>
      <w:pPr>
        <w:ind w:left="6531" w:hanging="320"/>
      </w:pPr>
      <w:rPr>
        <w:rFonts w:hint="default"/>
        <w:lang w:val="ru-RU" w:eastAsia="en-US" w:bidi="ar-SA"/>
      </w:rPr>
    </w:lvl>
    <w:lvl w:ilvl="5" w:tplc="C562F170">
      <w:numFmt w:val="bullet"/>
      <w:lvlText w:val="•"/>
      <w:lvlJc w:val="left"/>
      <w:pPr>
        <w:ind w:left="7949" w:hanging="320"/>
      </w:pPr>
      <w:rPr>
        <w:rFonts w:hint="default"/>
        <w:lang w:val="ru-RU" w:eastAsia="en-US" w:bidi="ar-SA"/>
      </w:rPr>
    </w:lvl>
    <w:lvl w:ilvl="6" w:tplc="02747362">
      <w:numFmt w:val="bullet"/>
      <w:lvlText w:val="•"/>
      <w:lvlJc w:val="left"/>
      <w:pPr>
        <w:ind w:left="9367" w:hanging="320"/>
      </w:pPr>
      <w:rPr>
        <w:rFonts w:hint="default"/>
        <w:lang w:val="ru-RU" w:eastAsia="en-US" w:bidi="ar-SA"/>
      </w:rPr>
    </w:lvl>
    <w:lvl w:ilvl="7" w:tplc="E44CC900">
      <w:numFmt w:val="bullet"/>
      <w:lvlText w:val="•"/>
      <w:lvlJc w:val="left"/>
      <w:pPr>
        <w:ind w:left="10784" w:hanging="320"/>
      </w:pPr>
      <w:rPr>
        <w:rFonts w:hint="default"/>
        <w:lang w:val="ru-RU" w:eastAsia="en-US" w:bidi="ar-SA"/>
      </w:rPr>
    </w:lvl>
    <w:lvl w:ilvl="8" w:tplc="B1BAA12A">
      <w:numFmt w:val="bullet"/>
      <w:lvlText w:val="•"/>
      <w:lvlJc w:val="left"/>
      <w:pPr>
        <w:ind w:left="12202" w:hanging="320"/>
      </w:pPr>
      <w:rPr>
        <w:rFonts w:hint="default"/>
        <w:lang w:val="ru-RU" w:eastAsia="en-US" w:bidi="ar-SA"/>
      </w:rPr>
    </w:lvl>
  </w:abstractNum>
  <w:abstractNum w:abstractNumId="9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B62B4"/>
    <w:multiLevelType w:val="hybridMultilevel"/>
    <w:tmpl w:val="C5C8FCFC"/>
    <w:lvl w:ilvl="0" w:tplc="DF82FE7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9EC8F842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AF7CAC0A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962EF354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6674FBFA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4204029A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0F6E2FBA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39C24D58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98EC3BF8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1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194"/>
    <w:multiLevelType w:val="hybridMultilevel"/>
    <w:tmpl w:val="C7F0FB88"/>
    <w:lvl w:ilvl="0" w:tplc="22C4227C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60368C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E2E03448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FC4465C6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CFDCA3F2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FE5468C0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E8548CF8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9ACE5F54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B4F6EE24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4">
    <w:nsid w:val="70FC3302"/>
    <w:multiLevelType w:val="hybridMultilevel"/>
    <w:tmpl w:val="DEBC83DA"/>
    <w:lvl w:ilvl="0" w:tplc="D4682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8A00BE"/>
    <w:multiLevelType w:val="hybridMultilevel"/>
    <w:tmpl w:val="2996BC7C"/>
    <w:lvl w:ilvl="0" w:tplc="6FBC1800">
      <w:start w:val="1"/>
      <w:numFmt w:val="decimal"/>
      <w:lvlText w:val="%1)"/>
      <w:lvlJc w:val="left"/>
      <w:pPr>
        <w:ind w:left="25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4A80C">
      <w:numFmt w:val="bullet"/>
      <w:lvlText w:val="•"/>
      <w:lvlJc w:val="left"/>
      <w:pPr>
        <w:ind w:left="1737" w:hanging="295"/>
      </w:pPr>
      <w:rPr>
        <w:rFonts w:hint="default"/>
        <w:lang w:val="ru-RU" w:eastAsia="en-US" w:bidi="ar-SA"/>
      </w:rPr>
    </w:lvl>
    <w:lvl w:ilvl="2" w:tplc="82069E28">
      <w:numFmt w:val="bullet"/>
      <w:lvlText w:val="•"/>
      <w:lvlJc w:val="left"/>
      <w:pPr>
        <w:ind w:left="3215" w:hanging="295"/>
      </w:pPr>
      <w:rPr>
        <w:rFonts w:hint="default"/>
        <w:lang w:val="ru-RU" w:eastAsia="en-US" w:bidi="ar-SA"/>
      </w:rPr>
    </w:lvl>
    <w:lvl w:ilvl="3" w:tplc="F00E11A8">
      <w:numFmt w:val="bullet"/>
      <w:lvlText w:val="•"/>
      <w:lvlJc w:val="left"/>
      <w:pPr>
        <w:ind w:left="4693" w:hanging="295"/>
      </w:pPr>
      <w:rPr>
        <w:rFonts w:hint="default"/>
        <w:lang w:val="ru-RU" w:eastAsia="en-US" w:bidi="ar-SA"/>
      </w:rPr>
    </w:lvl>
    <w:lvl w:ilvl="4" w:tplc="CC5C88B6">
      <w:numFmt w:val="bullet"/>
      <w:lvlText w:val="•"/>
      <w:lvlJc w:val="left"/>
      <w:pPr>
        <w:ind w:left="6171" w:hanging="295"/>
      </w:pPr>
      <w:rPr>
        <w:rFonts w:hint="default"/>
        <w:lang w:val="ru-RU" w:eastAsia="en-US" w:bidi="ar-SA"/>
      </w:rPr>
    </w:lvl>
    <w:lvl w:ilvl="5" w:tplc="541E95D4">
      <w:numFmt w:val="bullet"/>
      <w:lvlText w:val="•"/>
      <w:lvlJc w:val="left"/>
      <w:pPr>
        <w:ind w:left="7649" w:hanging="295"/>
      </w:pPr>
      <w:rPr>
        <w:rFonts w:hint="default"/>
        <w:lang w:val="ru-RU" w:eastAsia="en-US" w:bidi="ar-SA"/>
      </w:rPr>
    </w:lvl>
    <w:lvl w:ilvl="6" w:tplc="5CD6142A">
      <w:numFmt w:val="bullet"/>
      <w:lvlText w:val="•"/>
      <w:lvlJc w:val="left"/>
      <w:pPr>
        <w:ind w:left="9127" w:hanging="295"/>
      </w:pPr>
      <w:rPr>
        <w:rFonts w:hint="default"/>
        <w:lang w:val="ru-RU" w:eastAsia="en-US" w:bidi="ar-SA"/>
      </w:rPr>
    </w:lvl>
    <w:lvl w:ilvl="7" w:tplc="02CCAD20">
      <w:numFmt w:val="bullet"/>
      <w:lvlText w:val="•"/>
      <w:lvlJc w:val="left"/>
      <w:pPr>
        <w:ind w:left="10604" w:hanging="295"/>
      </w:pPr>
      <w:rPr>
        <w:rFonts w:hint="default"/>
        <w:lang w:val="ru-RU" w:eastAsia="en-US" w:bidi="ar-SA"/>
      </w:rPr>
    </w:lvl>
    <w:lvl w:ilvl="8" w:tplc="5ADC16BC">
      <w:numFmt w:val="bullet"/>
      <w:lvlText w:val="•"/>
      <w:lvlJc w:val="left"/>
      <w:pPr>
        <w:ind w:left="12082" w:hanging="295"/>
      </w:pPr>
      <w:rPr>
        <w:rFonts w:hint="default"/>
        <w:lang w:val="ru-RU" w:eastAsia="en-US" w:bidi="ar-SA"/>
      </w:rPr>
    </w:lvl>
  </w:abstractNum>
  <w:abstractNum w:abstractNumId="16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513CD"/>
    <w:rsid w:val="000B5BC9"/>
    <w:rsid w:val="0011487B"/>
    <w:rsid w:val="0014344F"/>
    <w:rsid w:val="0015451F"/>
    <w:rsid w:val="001B2469"/>
    <w:rsid w:val="002130E4"/>
    <w:rsid w:val="002141BB"/>
    <w:rsid w:val="002164A2"/>
    <w:rsid w:val="002421AE"/>
    <w:rsid w:val="00244748"/>
    <w:rsid w:val="002579F3"/>
    <w:rsid w:val="002607E2"/>
    <w:rsid w:val="00264693"/>
    <w:rsid w:val="002A48C5"/>
    <w:rsid w:val="002A59C9"/>
    <w:rsid w:val="002D690F"/>
    <w:rsid w:val="002E46DC"/>
    <w:rsid w:val="00314B12"/>
    <w:rsid w:val="00316756"/>
    <w:rsid w:val="00331418"/>
    <w:rsid w:val="00335EC4"/>
    <w:rsid w:val="00397211"/>
    <w:rsid w:val="003A7B78"/>
    <w:rsid w:val="003D3DA3"/>
    <w:rsid w:val="00445C38"/>
    <w:rsid w:val="00470B23"/>
    <w:rsid w:val="00474297"/>
    <w:rsid w:val="00495014"/>
    <w:rsid w:val="004C06AA"/>
    <w:rsid w:val="004E6CFC"/>
    <w:rsid w:val="0050063E"/>
    <w:rsid w:val="00544926"/>
    <w:rsid w:val="00565C01"/>
    <w:rsid w:val="00597FC4"/>
    <w:rsid w:val="005D0634"/>
    <w:rsid w:val="005D5817"/>
    <w:rsid w:val="005E050E"/>
    <w:rsid w:val="005E1AC9"/>
    <w:rsid w:val="005E4001"/>
    <w:rsid w:val="005F09A0"/>
    <w:rsid w:val="00612DA6"/>
    <w:rsid w:val="00624B55"/>
    <w:rsid w:val="00625E99"/>
    <w:rsid w:val="00633B30"/>
    <w:rsid w:val="00651D3D"/>
    <w:rsid w:val="006651F9"/>
    <w:rsid w:val="00666883"/>
    <w:rsid w:val="00680174"/>
    <w:rsid w:val="006E7FD8"/>
    <w:rsid w:val="007841D1"/>
    <w:rsid w:val="007A30B3"/>
    <w:rsid w:val="007A3E08"/>
    <w:rsid w:val="007A5575"/>
    <w:rsid w:val="007A7A79"/>
    <w:rsid w:val="007E4B2D"/>
    <w:rsid w:val="007F030C"/>
    <w:rsid w:val="00837E73"/>
    <w:rsid w:val="008869C1"/>
    <w:rsid w:val="0089727C"/>
    <w:rsid w:val="008D6681"/>
    <w:rsid w:val="008F5103"/>
    <w:rsid w:val="00906A86"/>
    <w:rsid w:val="00916F57"/>
    <w:rsid w:val="0092173E"/>
    <w:rsid w:val="0097180A"/>
    <w:rsid w:val="00992B65"/>
    <w:rsid w:val="00992F23"/>
    <w:rsid w:val="009C2A39"/>
    <w:rsid w:val="009D4F1D"/>
    <w:rsid w:val="00A03F34"/>
    <w:rsid w:val="00A065CF"/>
    <w:rsid w:val="00A069FB"/>
    <w:rsid w:val="00A12DCD"/>
    <w:rsid w:val="00A45E7E"/>
    <w:rsid w:val="00A73582"/>
    <w:rsid w:val="00A9205A"/>
    <w:rsid w:val="00A97B84"/>
    <w:rsid w:val="00B04F0C"/>
    <w:rsid w:val="00B128CE"/>
    <w:rsid w:val="00B16B53"/>
    <w:rsid w:val="00B23630"/>
    <w:rsid w:val="00B71A2E"/>
    <w:rsid w:val="00B71EF0"/>
    <w:rsid w:val="00B8759A"/>
    <w:rsid w:val="00B96567"/>
    <w:rsid w:val="00BA65E5"/>
    <w:rsid w:val="00BB23F0"/>
    <w:rsid w:val="00BC668C"/>
    <w:rsid w:val="00BD7091"/>
    <w:rsid w:val="00C37D78"/>
    <w:rsid w:val="00C627D3"/>
    <w:rsid w:val="00C719CB"/>
    <w:rsid w:val="00CA2DDA"/>
    <w:rsid w:val="00CA5867"/>
    <w:rsid w:val="00CC346C"/>
    <w:rsid w:val="00CF4CC6"/>
    <w:rsid w:val="00CF6C52"/>
    <w:rsid w:val="00CF7F93"/>
    <w:rsid w:val="00D7490F"/>
    <w:rsid w:val="00DA7FCD"/>
    <w:rsid w:val="00DC2348"/>
    <w:rsid w:val="00DC24B4"/>
    <w:rsid w:val="00DC5839"/>
    <w:rsid w:val="00DE4C4B"/>
    <w:rsid w:val="00DF67C9"/>
    <w:rsid w:val="00E032E9"/>
    <w:rsid w:val="00E15709"/>
    <w:rsid w:val="00E545CB"/>
    <w:rsid w:val="00E6186F"/>
    <w:rsid w:val="00E86FFD"/>
    <w:rsid w:val="00EA2563"/>
    <w:rsid w:val="00EB29DE"/>
    <w:rsid w:val="00EF4C67"/>
    <w:rsid w:val="00F3495D"/>
    <w:rsid w:val="00FA731C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1">
    <w:name w:val="heading 1"/>
    <w:basedOn w:val="a"/>
    <w:next w:val="a"/>
    <w:link w:val="10"/>
    <w:uiPriority w:val="9"/>
    <w:qFormat/>
    <w:rsid w:val="00A9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1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7211"/>
  </w:style>
  <w:style w:type="table" w:customStyle="1" w:styleId="12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qFormat/>
    <w:rsid w:val="00A9205A"/>
    <w:rPr>
      <w:b/>
      <w:bCs/>
    </w:rPr>
  </w:style>
  <w:style w:type="paragraph" w:styleId="af1">
    <w:name w:val="Normal (Web)"/>
    <w:basedOn w:val="a"/>
    <w:rsid w:val="00A9205A"/>
    <w:pPr>
      <w:spacing w:after="0" w:line="360" w:lineRule="auto"/>
    </w:pPr>
    <w:rPr>
      <w:rFonts w:ascii="Verdana" w:eastAsia="Times New Roman" w:hAnsi="Verdana" w:cs="Times New Roman"/>
      <w:color w:val="666666"/>
      <w:sz w:val="34"/>
      <w:szCs w:val="34"/>
      <w:lang w:eastAsia="ru-RU"/>
    </w:rPr>
  </w:style>
  <w:style w:type="paragraph" w:styleId="af2">
    <w:name w:val="Body Text"/>
    <w:basedOn w:val="a"/>
    <w:link w:val="af3"/>
    <w:uiPriority w:val="1"/>
    <w:qFormat/>
    <w:rsid w:val="00331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3">
    <w:name w:val="Основной текст Знак"/>
    <w:basedOn w:val="a0"/>
    <w:link w:val="af2"/>
    <w:uiPriority w:val="1"/>
    <w:rsid w:val="00331418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">
    <w:name w:val="Heading 1"/>
    <w:basedOn w:val="a"/>
    <w:uiPriority w:val="1"/>
    <w:qFormat/>
    <w:rsid w:val="002579F3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7C23-C86C-4FC5-81B9-3B50EFB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13</cp:revision>
  <cp:lastPrinted>2021-10-24T19:37:00Z</cp:lastPrinted>
  <dcterms:created xsi:type="dcterms:W3CDTF">2019-10-06T20:04:00Z</dcterms:created>
  <dcterms:modified xsi:type="dcterms:W3CDTF">2021-10-24T19:37:00Z</dcterms:modified>
</cp:coreProperties>
</file>